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E3C61" w14:textId="77777777" w:rsidR="00B35361" w:rsidRPr="00884EDA" w:rsidRDefault="00B35361" w:rsidP="00B35361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D05B6E8" wp14:editId="0F46DA05">
            <wp:simplePos x="0" y="0"/>
            <wp:positionH relativeFrom="column">
              <wp:posOffset>5356225</wp:posOffset>
            </wp:positionH>
            <wp:positionV relativeFrom="paragraph">
              <wp:posOffset>235585</wp:posOffset>
            </wp:positionV>
            <wp:extent cx="749300" cy="6451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%3a%2f%2fthumb1.shutterstock.com%2fphotos%2fthumb_large%2f1022056%2f151468508.jpg&amp;ehk=ibJx4fcAmiAyqR8SWwB1aA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6AF7C" wp14:editId="6326EE54">
                <wp:simplePos x="0" y="0"/>
                <wp:positionH relativeFrom="column">
                  <wp:posOffset>-117390</wp:posOffset>
                </wp:positionH>
                <wp:positionV relativeFrom="paragraph">
                  <wp:posOffset>148281</wp:posOffset>
                </wp:positionV>
                <wp:extent cx="6289589" cy="0"/>
                <wp:effectExtent l="0" t="0" r="355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95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C9DFF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25pt,11.7pt" to="48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884EDA">
        <w:rPr>
          <w:b/>
        </w:rPr>
        <w:t xml:space="preserve">Developing a </w:t>
      </w:r>
      <w:r>
        <w:rPr>
          <w:b/>
        </w:rPr>
        <w:t>Writing Plan</w:t>
      </w:r>
      <w:r w:rsidRPr="00884EDA">
        <w:rPr>
          <w:b/>
        </w:rPr>
        <w:t xml:space="preserve"> Station</w:t>
      </w:r>
    </w:p>
    <w:p w14:paraId="66BF112E" w14:textId="77777777" w:rsidR="00B35361" w:rsidRDefault="00B35361">
      <w:r w:rsidRPr="0095453A">
        <w:rPr>
          <w:b/>
          <w:color w:val="2F5496" w:themeColor="accent1" w:themeShade="BF"/>
          <w:u w:val="single"/>
        </w:rPr>
        <w:t>STEP ONE</w:t>
      </w:r>
      <w:r>
        <w:t>:</w:t>
      </w:r>
    </w:p>
    <w:p w14:paraId="4B02F78A" w14:textId="77777777" w:rsidR="00F322E8" w:rsidRDefault="00B35361" w:rsidP="00B35361">
      <w:pPr>
        <w:ind w:left="720"/>
      </w:pPr>
      <w:r>
        <w:t>View the Power Point.</w:t>
      </w:r>
    </w:p>
    <w:p w14:paraId="4BDF3D34" w14:textId="77777777" w:rsidR="00B35361" w:rsidRPr="0095453A" w:rsidRDefault="00B35361">
      <w:pPr>
        <w:rPr>
          <w:b/>
          <w:color w:val="2F5496" w:themeColor="accent1" w:themeShade="BF"/>
          <w:u w:val="single"/>
        </w:rPr>
      </w:pPr>
      <w:r w:rsidRPr="0095453A">
        <w:rPr>
          <w:b/>
          <w:color w:val="2F5496" w:themeColor="accent1" w:themeShade="BF"/>
          <w:u w:val="single"/>
        </w:rPr>
        <w:t>STEP TWO:</w:t>
      </w:r>
    </w:p>
    <w:p w14:paraId="4E3BC616" w14:textId="77777777" w:rsidR="008D27ED" w:rsidRDefault="008D27ED" w:rsidP="00B35361">
      <w:pPr>
        <w:ind w:left="720"/>
      </w:pPr>
      <w:r>
        <w:t>Do the Quizlet to learn the parts of an outline.</w:t>
      </w:r>
    </w:p>
    <w:p w14:paraId="662B1DCB" w14:textId="77777777" w:rsidR="008D27ED" w:rsidRPr="008D27ED" w:rsidRDefault="00CC2195" w:rsidP="00B35361">
      <w:pPr>
        <w:ind w:left="720"/>
        <w:rPr>
          <w:rFonts w:cs="Arial"/>
          <w:color w:val="455358"/>
          <w:shd w:val="clear" w:color="auto" w:fill="F0F0F0"/>
        </w:rPr>
      </w:pPr>
      <w:hyperlink r:id="rId6" w:history="1">
        <w:r w:rsidR="008D27ED" w:rsidRPr="008D27ED">
          <w:rPr>
            <w:rStyle w:val="Hyperlink"/>
            <w:rFonts w:cs="Arial"/>
            <w:shd w:val="clear" w:color="auto" w:fill="F0F0F0"/>
          </w:rPr>
          <w:t>https://quizlet.com/_3c640e</w:t>
        </w:r>
      </w:hyperlink>
      <w:r w:rsidR="008D27ED" w:rsidRPr="008D27ED">
        <w:rPr>
          <w:rFonts w:cs="Arial"/>
          <w:color w:val="455358"/>
          <w:shd w:val="clear" w:color="auto" w:fill="F0F0F0"/>
        </w:rPr>
        <w:t xml:space="preserve"> </w:t>
      </w:r>
    </w:p>
    <w:p w14:paraId="1F22F2DA" w14:textId="77777777" w:rsidR="008D27ED" w:rsidRPr="008D27ED" w:rsidRDefault="008D27ED" w:rsidP="008D27ED">
      <w:r w:rsidRPr="0095453A">
        <w:rPr>
          <w:rFonts w:cs="Arial"/>
          <w:b/>
          <w:color w:val="2F5496" w:themeColor="accent1" w:themeShade="BF"/>
          <w:u w:val="single"/>
          <w:shd w:val="clear" w:color="auto" w:fill="F0F0F0"/>
        </w:rPr>
        <w:t>STEP THREE</w:t>
      </w:r>
      <w:r>
        <w:rPr>
          <w:rFonts w:cs="Arial"/>
          <w:shd w:val="clear" w:color="auto" w:fill="F0F0F0"/>
        </w:rPr>
        <w:t>:</w:t>
      </w:r>
    </w:p>
    <w:p w14:paraId="1ACB6393" w14:textId="51EF9225" w:rsidR="00B35361" w:rsidRDefault="00170BF0" w:rsidP="00B35361">
      <w:pPr>
        <w:ind w:left="720"/>
      </w:pPr>
      <w:r>
        <w:t>W</w:t>
      </w:r>
      <w:r w:rsidR="00B35361">
        <w:t xml:space="preserve">rite an outline for </w:t>
      </w:r>
      <w:r w:rsidR="00CC2195">
        <w:t>an</w:t>
      </w:r>
      <w:r w:rsidR="00B35361">
        <w:t xml:space="preserve"> essay.  </w:t>
      </w:r>
    </w:p>
    <w:p w14:paraId="07B7B1BB" w14:textId="37E986D9" w:rsidR="00B35361" w:rsidRDefault="00B35361" w:rsidP="00B35361">
      <w:pPr>
        <w:pStyle w:val="ListParagraph"/>
        <w:numPr>
          <w:ilvl w:val="0"/>
          <w:numId w:val="1"/>
        </w:numPr>
      </w:pPr>
      <w:r>
        <w:t xml:space="preserve">Follow the directions on the </w:t>
      </w:r>
      <w:r w:rsidR="00CC2195">
        <w:t>PowerPoint and based on the research your completed for your PSA</w:t>
      </w:r>
      <w:r>
        <w:t xml:space="preserve">.  </w:t>
      </w:r>
    </w:p>
    <w:p w14:paraId="2D2A16AC" w14:textId="3513237D" w:rsidR="00B35361" w:rsidRDefault="00B35361" w:rsidP="00B35361">
      <w:pPr>
        <w:pStyle w:val="ListParagraph"/>
        <w:numPr>
          <w:ilvl w:val="0"/>
          <w:numId w:val="1"/>
        </w:numPr>
      </w:pPr>
      <w:r>
        <w:t xml:space="preserve">Plan </w:t>
      </w:r>
      <w:r w:rsidRPr="00CC2195">
        <w:rPr>
          <w:b/>
          <w:color w:val="C00000"/>
        </w:rPr>
        <w:t xml:space="preserve">as </w:t>
      </w:r>
      <w:r w:rsidR="00CC2195" w:rsidRPr="00CC2195">
        <w:rPr>
          <w:b/>
          <w:color w:val="C00000"/>
        </w:rPr>
        <w:t>if</w:t>
      </w:r>
      <w:r w:rsidR="00CC2195" w:rsidRPr="00CC2195">
        <w:rPr>
          <w:color w:val="C00000"/>
        </w:rPr>
        <w:t xml:space="preserve"> </w:t>
      </w:r>
      <w:r w:rsidR="00CC2195">
        <w:t>you were going to write an essay</w:t>
      </w:r>
      <w:r>
        <w:t>.</w:t>
      </w:r>
      <w:r w:rsidR="00CC2195">
        <w:t xml:space="preserve">  We’re only creating the outline and plan and will not write this essay.</w:t>
      </w:r>
    </w:p>
    <w:p w14:paraId="42B47FC1" w14:textId="77777777" w:rsidR="00B35361" w:rsidRDefault="00B35361" w:rsidP="00B35361">
      <w:pPr>
        <w:pStyle w:val="ListParagraph"/>
        <w:numPr>
          <w:ilvl w:val="0"/>
          <w:numId w:val="1"/>
        </w:numPr>
      </w:pPr>
      <w:r>
        <w:t>Record big ideas and leave space for details to add in later.</w:t>
      </w:r>
    </w:p>
    <w:p w14:paraId="2195DC97" w14:textId="77777777" w:rsidR="007C6085" w:rsidRDefault="00233464" w:rsidP="00233464">
      <w:pPr>
        <w:pStyle w:val="ListParagraph"/>
        <w:numPr>
          <w:ilvl w:val="0"/>
          <w:numId w:val="1"/>
        </w:numPr>
      </w:pPr>
      <w:r>
        <w:t>Add transitions</w:t>
      </w:r>
    </w:p>
    <w:p w14:paraId="0D3C5FA8" w14:textId="3A454069" w:rsidR="00B33569" w:rsidRDefault="00B33569" w:rsidP="00CC2195">
      <w:pPr>
        <w:pStyle w:val="ListParagraph"/>
        <w:ind w:left="1440"/>
      </w:pPr>
      <w:bookmarkStart w:id="0" w:name="_GoBack"/>
      <w:bookmarkEnd w:id="0"/>
    </w:p>
    <w:p w14:paraId="602E587E" w14:textId="77777777" w:rsidR="007C6085" w:rsidRDefault="007C6085" w:rsidP="00233464">
      <w:pPr>
        <w:pStyle w:val="ListParagraph"/>
        <w:ind w:left="1440"/>
      </w:pPr>
    </w:p>
    <w:sectPr w:rsidR="007C6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02A03"/>
    <w:multiLevelType w:val="hybridMultilevel"/>
    <w:tmpl w:val="DA8A8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361"/>
    <w:rsid w:val="00170BF0"/>
    <w:rsid w:val="00233464"/>
    <w:rsid w:val="007C6085"/>
    <w:rsid w:val="00821612"/>
    <w:rsid w:val="008D27ED"/>
    <w:rsid w:val="008E5811"/>
    <w:rsid w:val="0095453A"/>
    <w:rsid w:val="00B33569"/>
    <w:rsid w:val="00B35361"/>
    <w:rsid w:val="00CC2195"/>
    <w:rsid w:val="00F3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CA9A4"/>
  <w15:chartTrackingRefBased/>
  <w15:docId w15:val="{0CA99C24-E0DC-4990-B835-19EF8938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ras Medium ITC" w:eastAsiaTheme="minorHAnsi" w:hAnsi="Eras Medium ITC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5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3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7E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D27E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545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_3c640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Bishop</dc:creator>
  <cp:keywords/>
  <dc:description/>
  <cp:lastModifiedBy>Suzanne Bishop</cp:lastModifiedBy>
  <cp:revision>3</cp:revision>
  <dcterms:created xsi:type="dcterms:W3CDTF">2018-02-27T05:10:00Z</dcterms:created>
  <dcterms:modified xsi:type="dcterms:W3CDTF">2018-02-27T05:12:00Z</dcterms:modified>
</cp:coreProperties>
</file>