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F2410" w:rsidRDefault="00EF2410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D7786" wp14:editId="076F18BD">
                <wp:simplePos x="0" y="0"/>
                <wp:positionH relativeFrom="column">
                  <wp:posOffset>-437032</wp:posOffset>
                </wp:positionH>
                <wp:positionV relativeFrom="paragraph">
                  <wp:posOffset>147311</wp:posOffset>
                </wp:positionV>
                <wp:extent cx="6757116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711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62205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4pt,11.6pt" to="497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91B5F1" wp14:editId="33FDA06A">
                <wp:simplePos x="0" y="0"/>
                <wp:positionH relativeFrom="column">
                  <wp:posOffset>604520</wp:posOffset>
                </wp:positionH>
                <wp:positionV relativeFrom="paragraph">
                  <wp:posOffset>5715</wp:posOffset>
                </wp:positionV>
                <wp:extent cx="1686560" cy="244475"/>
                <wp:effectExtent l="0" t="0" r="2794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410" w:rsidRDefault="00EF2410">
                            <w:r>
                              <w:t>60-Second Project Pitch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1B5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6pt;margin-top:.45pt;width:132.8pt;height:1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">
                <v:textbox>
                  <w:txbxContent>
                    <w:p w:rsidR="00EF2410" w:rsidRDefault="00EF2410">
                      <w:r>
                        <w:t>60-Second Project Pitch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2410" w:rsidRDefault="00EF2410">
      <w:pPr>
        <w:contextualSpacing/>
      </w:pPr>
    </w:p>
    <w:p w:rsidR="00575D08" w:rsidRDefault="00575D08">
      <w:pPr>
        <w:contextualSpacing/>
      </w:pPr>
      <w:r>
        <w:t>In the business world, an “elevator pitch” is a quick, passionately delivered description of a product that an inventor/business owner has created.  You never know when you’ll be standing in line or sharing an elevator ride with a rich and powerful investor.  To make the most of such an opportunity, an inventor must have an elevator pitch ready to roll at a moment’s notice.</w:t>
      </w:r>
    </w:p>
    <w:p w:rsidR="00575D08" w:rsidRDefault="00575D08">
      <w:pPr>
        <w:contextualSpacing/>
      </w:pPr>
    </w:p>
    <w:p w:rsidR="00575D08" w:rsidRDefault="00575D08">
      <w:pPr>
        <w:contextualSpacing/>
      </w:pPr>
      <w:r>
        <w:t>Next week, you will “pitch” your Research Project idea to the class with a 60-second elevator pitch/mini presentation.</w:t>
      </w:r>
    </w:p>
    <w:p w:rsidR="00575D08" w:rsidRDefault="00575D08">
      <w:pPr>
        <w:contextualSpacing/>
      </w:pPr>
    </w:p>
    <w:p w:rsidR="00575D08" w:rsidRDefault="00575D08">
      <w:pPr>
        <w:contextualSpacing/>
      </w:pPr>
      <w:r>
        <w:t>Your pitch must include:</w:t>
      </w:r>
      <w:r>
        <w:tab/>
      </w:r>
    </w:p>
    <w:p w:rsidR="00575D08" w:rsidRDefault="00575D08" w:rsidP="00575D08">
      <w:pPr>
        <w:ind w:left="720" w:firstLine="720"/>
        <w:contextualSpacing/>
      </w:pPr>
      <w:r>
        <w:t>Your name</w:t>
      </w:r>
    </w:p>
    <w:p w:rsidR="00575D08" w:rsidRDefault="00575D08">
      <w:pPr>
        <w:contextualSpacing/>
      </w:pPr>
      <w:r>
        <w:tab/>
      </w:r>
      <w:r>
        <w:tab/>
        <w:t>What you want to research during Fourth Quarter</w:t>
      </w:r>
    </w:p>
    <w:p w:rsidR="00575D08" w:rsidRDefault="00575D08">
      <w:pPr>
        <w:contextualSpacing/>
      </w:pPr>
      <w:r>
        <w:tab/>
      </w:r>
      <w:r>
        <w:tab/>
        <w:t>Why you chose this project (Tell a little story, perhaps?)</w:t>
      </w:r>
    </w:p>
    <w:p w:rsidR="00575D08" w:rsidRDefault="00575D08" w:rsidP="00575D08">
      <w:pPr>
        <w:contextualSpacing/>
      </w:pPr>
      <w:r>
        <w:tab/>
      </w:r>
      <w:r>
        <w:tab/>
        <w:t xml:space="preserve">What resources you’ll explore  </w:t>
      </w:r>
    </w:p>
    <w:p w:rsidR="00575D08" w:rsidRDefault="00575D08" w:rsidP="00575D08">
      <w:pPr>
        <w:contextualSpacing/>
      </w:pPr>
      <w:r>
        <w:tab/>
      </w:r>
      <w:r>
        <w:tab/>
        <w:t>What obstacles you anticipate and your plan to navigate those obstacles</w:t>
      </w:r>
    </w:p>
    <w:p w:rsidR="00575D08" w:rsidRDefault="00575D08" w:rsidP="00575D08">
      <w:pPr>
        <w:contextualSpacing/>
      </w:pPr>
      <w:r>
        <w:tab/>
      </w:r>
      <w:r>
        <w:tab/>
        <w:t>Why this project is worthy of a significant investment of time</w:t>
      </w:r>
    </w:p>
    <w:p w:rsidR="00575D08" w:rsidRDefault="00575D08" w:rsidP="00575D08">
      <w:pPr>
        <w:contextualSpacing/>
      </w:pPr>
      <w:r>
        <w:tab/>
      </w:r>
      <w:r>
        <w:tab/>
        <w:t>Graciously thank the audience for our time/consideration of your idea</w:t>
      </w:r>
    </w:p>
    <w:p w:rsidR="00575D08" w:rsidRDefault="00575D08" w:rsidP="00575D08">
      <w:pPr>
        <w:contextualSpacing/>
      </w:pPr>
    </w:p>
    <w:p w:rsidR="00575D08" w:rsidRDefault="00575D08" w:rsidP="00575D08">
      <w:pPr>
        <w:contextualSpacing/>
      </w:pPr>
      <w:r>
        <w:t xml:space="preserve">Be organized with your thoughts and ready to speak passionately about your Research Project proposal.  Be prepared to answer questions </w:t>
      </w:r>
      <w:r w:rsidR="00EF2410">
        <w:t>after your pitch, so be ready to further explain/defend your idea.</w:t>
      </w:r>
    </w:p>
    <w:p w:rsidR="00EF2410" w:rsidRDefault="00EF2410" w:rsidP="00575D08">
      <w:pPr>
        <w:contextualSpacing/>
      </w:pPr>
    </w:p>
    <w:p w:rsidR="00EF2410" w:rsidRDefault="00EF2410" w:rsidP="00575D08">
      <w:pPr>
        <w:contextualSpacing/>
      </w:pPr>
    </w:p>
    <w:p w:rsidR="00EF2410" w:rsidRDefault="00EF2410" w:rsidP="00575D08">
      <w:pPr>
        <w:contextualSpacing/>
      </w:pPr>
    </w:p>
    <w:p w:rsidR="00EF2410" w:rsidRDefault="00EF2410" w:rsidP="00575D08">
      <w:pPr>
        <w:contextualSpacing/>
      </w:pPr>
    </w:p>
    <w:p w:rsidR="00EF2410" w:rsidRDefault="00EF2410" w:rsidP="00575D08">
      <w:pPr>
        <w:contextualSpacing/>
      </w:pPr>
    </w:p>
    <w:p w:rsidR="00EF2410" w:rsidRDefault="00EF2410" w:rsidP="00575D08">
      <w:pPr>
        <w:contextualSpacing/>
      </w:pPr>
    </w:p>
    <w:p w:rsidR="00EF2410" w:rsidRDefault="00EF2410" w:rsidP="00575D08">
      <w:pPr>
        <w:contextualSpacing/>
      </w:pPr>
    </w:p>
    <w:p w:rsidR="00EF2410" w:rsidRDefault="00EF2410" w:rsidP="00575D08">
      <w:pPr>
        <w:contextualSpacing/>
      </w:pPr>
    </w:p>
    <w:p w:rsidR="00EF2410" w:rsidRDefault="00EF2410" w:rsidP="00575D08">
      <w:pPr>
        <w:contextualSpacing/>
      </w:pPr>
    </w:p>
    <w:p w:rsidR="00EF2410" w:rsidRDefault="00EF2410" w:rsidP="00EF2410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B0967" wp14:editId="1094A5F0">
                <wp:simplePos x="0" y="0"/>
                <wp:positionH relativeFrom="column">
                  <wp:posOffset>-437032</wp:posOffset>
                </wp:positionH>
                <wp:positionV relativeFrom="paragraph">
                  <wp:posOffset>147311</wp:posOffset>
                </wp:positionV>
                <wp:extent cx="6757116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711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12206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4pt,11.6pt" to="497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1AEA2C8" wp14:editId="13A7AE26">
                <wp:simplePos x="0" y="0"/>
                <wp:positionH relativeFrom="column">
                  <wp:posOffset>604520</wp:posOffset>
                </wp:positionH>
                <wp:positionV relativeFrom="paragraph">
                  <wp:posOffset>5715</wp:posOffset>
                </wp:positionV>
                <wp:extent cx="1686560" cy="244475"/>
                <wp:effectExtent l="0" t="0" r="27940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410" w:rsidRDefault="00EF2410" w:rsidP="00EF2410">
                            <w:r>
                              <w:t>60-Second Project Pitch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EA2C8" id="_x0000_s1027" type="#_x0000_t202" style="position:absolute;margin-left:47.6pt;margin-top:.45pt;width:132.8pt;height:1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">
                <v:textbox>
                  <w:txbxContent>
                    <w:p w:rsidR="00EF2410" w:rsidRDefault="00EF2410" w:rsidP="00EF2410">
                      <w:r>
                        <w:t>60-Second Project Pitch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2410" w:rsidRDefault="00EF2410" w:rsidP="00EF2410">
      <w:pPr>
        <w:contextualSpacing/>
      </w:pPr>
    </w:p>
    <w:p w:rsidR="00EF2410" w:rsidRDefault="00EF2410" w:rsidP="00EF2410">
      <w:pPr>
        <w:contextualSpacing/>
      </w:pPr>
      <w:r>
        <w:t>In the business world, an “elevator pitch” is a quick, passionately delivered description of a product that an inventor/business owner has created.  You never know when you’ll be standing in line or sharing an elevator ride with a rich and powerful investor.  To make the most of such an opportunity, an inventor must have an elevator pitch ready to roll at a moment’s notice.</w:t>
      </w:r>
    </w:p>
    <w:p w:rsidR="00EF2410" w:rsidRDefault="00EF2410" w:rsidP="00EF2410">
      <w:pPr>
        <w:contextualSpacing/>
      </w:pPr>
    </w:p>
    <w:p w:rsidR="00EF2410" w:rsidRDefault="00EF2410" w:rsidP="00EF2410">
      <w:pPr>
        <w:contextualSpacing/>
      </w:pPr>
      <w:r>
        <w:t>Next week, you will “pitch” your Research Project idea to the class with a 60-second elevator pitch/mini presentation.</w:t>
      </w:r>
    </w:p>
    <w:p w:rsidR="00EF2410" w:rsidRDefault="00EF2410" w:rsidP="00EF2410">
      <w:pPr>
        <w:contextualSpacing/>
      </w:pPr>
    </w:p>
    <w:p w:rsidR="00EF2410" w:rsidRDefault="00EF2410" w:rsidP="00EF2410">
      <w:pPr>
        <w:contextualSpacing/>
      </w:pPr>
      <w:r>
        <w:t>Your pitch must include:</w:t>
      </w:r>
      <w:r>
        <w:tab/>
      </w:r>
    </w:p>
    <w:p w:rsidR="00EF2410" w:rsidRDefault="00EF2410" w:rsidP="00EF2410">
      <w:pPr>
        <w:ind w:left="720" w:firstLine="720"/>
        <w:contextualSpacing/>
      </w:pPr>
      <w:r>
        <w:t>Your name</w:t>
      </w:r>
    </w:p>
    <w:p w:rsidR="00EF2410" w:rsidRDefault="00EF2410" w:rsidP="00EF2410">
      <w:pPr>
        <w:contextualSpacing/>
      </w:pPr>
      <w:r>
        <w:tab/>
      </w:r>
      <w:r>
        <w:tab/>
        <w:t>What you want to research during Fourth Quarter</w:t>
      </w:r>
    </w:p>
    <w:p w:rsidR="00EF2410" w:rsidRDefault="00EF2410" w:rsidP="00EF2410">
      <w:pPr>
        <w:contextualSpacing/>
      </w:pPr>
      <w:r>
        <w:tab/>
      </w:r>
      <w:r>
        <w:tab/>
        <w:t>Why you chose this project (Tell a little story, perhaps?)</w:t>
      </w:r>
    </w:p>
    <w:p w:rsidR="00EF2410" w:rsidRDefault="00EF2410" w:rsidP="00EF2410">
      <w:pPr>
        <w:contextualSpacing/>
      </w:pPr>
      <w:r>
        <w:tab/>
      </w:r>
      <w:r>
        <w:tab/>
        <w:t xml:space="preserve">What resources you’ll explore  </w:t>
      </w:r>
    </w:p>
    <w:p w:rsidR="00EF2410" w:rsidRDefault="00EF2410" w:rsidP="00EF2410">
      <w:pPr>
        <w:contextualSpacing/>
      </w:pPr>
      <w:r>
        <w:tab/>
      </w:r>
      <w:r>
        <w:tab/>
        <w:t>What obstacles you anticipate and your plan to navigate those obstacles</w:t>
      </w:r>
    </w:p>
    <w:p w:rsidR="00EF2410" w:rsidRDefault="00EF2410" w:rsidP="00EF2410">
      <w:pPr>
        <w:contextualSpacing/>
      </w:pPr>
      <w:r>
        <w:tab/>
      </w:r>
      <w:r>
        <w:tab/>
        <w:t>Why this project is worthy of a significant investment of time</w:t>
      </w:r>
    </w:p>
    <w:p w:rsidR="00EF2410" w:rsidRDefault="00EF2410" w:rsidP="00EF2410">
      <w:pPr>
        <w:contextualSpacing/>
      </w:pPr>
      <w:r>
        <w:tab/>
      </w:r>
      <w:r>
        <w:tab/>
        <w:t>Graciously thank the audience for our time/consideration of your idea</w:t>
      </w:r>
    </w:p>
    <w:p w:rsidR="00EF2410" w:rsidRDefault="00EF2410" w:rsidP="00EF2410">
      <w:pPr>
        <w:contextualSpacing/>
      </w:pPr>
    </w:p>
    <w:p w:rsidR="00EF2410" w:rsidRDefault="00EF2410" w:rsidP="00EF2410">
      <w:pPr>
        <w:contextualSpacing/>
      </w:pPr>
      <w:r>
        <w:t>Be organized with your thoughts and ready to speak passionately about your Research Project proposal.  Be prepared to answer questions after your pitch, so be ready to further explain/defend your idea.</w:t>
      </w:r>
    </w:p>
    <w:p w:rsidR="00EF2410" w:rsidRDefault="00EF2410" w:rsidP="00EF2410">
      <w:pPr>
        <w:contextualSpacing/>
      </w:pPr>
    </w:p>
    <w:p w:rsidR="009A6C4B" w:rsidRDefault="009A6C4B" w:rsidP="00EF2410">
      <w:pPr>
        <w:contextualSpacing/>
      </w:pPr>
    </w:p>
    <w:p w:rsidR="009A6C4B" w:rsidRDefault="009A6C4B" w:rsidP="00EF2410">
      <w:pPr>
        <w:contextualSpacing/>
      </w:pPr>
    </w:p>
    <w:p w:rsidR="00EF2410" w:rsidRDefault="00EF2410" w:rsidP="00575D08">
      <w:pPr>
        <w:contextualSpacing/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456"/>
        <w:gridCol w:w="3054"/>
        <w:gridCol w:w="3055"/>
        <w:gridCol w:w="3055"/>
      </w:tblGrid>
      <w:tr w:rsidR="009978E3" w:rsidRPr="00397F30" w:rsidTr="00240389">
        <w:tc>
          <w:tcPr>
            <w:tcW w:w="1456" w:type="dxa"/>
          </w:tcPr>
          <w:p w:rsidR="009978E3" w:rsidRPr="00397F30" w:rsidRDefault="009978E3" w:rsidP="00575D08">
            <w:pPr>
              <w:contextualSpacing/>
              <w:rPr>
                <w:sz w:val="18"/>
                <w:szCs w:val="18"/>
              </w:rPr>
            </w:pPr>
            <w:r w:rsidRPr="00397F30">
              <w:rPr>
                <w:sz w:val="18"/>
                <w:szCs w:val="18"/>
              </w:rPr>
              <w:lastRenderedPageBreak/>
              <w:t xml:space="preserve">60-Second </w:t>
            </w:r>
          </w:p>
          <w:p w:rsidR="009978E3" w:rsidRPr="00397F30" w:rsidRDefault="009978E3" w:rsidP="00575D08">
            <w:pPr>
              <w:contextualSpacing/>
              <w:rPr>
                <w:sz w:val="18"/>
                <w:szCs w:val="18"/>
              </w:rPr>
            </w:pPr>
            <w:r w:rsidRPr="00397F30">
              <w:rPr>
                <w:sz w:val="18"/>
                <w:szCs w:val="18"/>
              </w:rPr>
              <w:t>Pitch Rubric</w:t>
            </w:r>
          </w:p>
        </w:tc>
        <w:tc>
          <w:tcPr>
            <w:tcW w:w="3054" w:type="dxa"/>
          </w:tcPr>
          <w:p w:rsidR="009978E3" w:rsidRPr="00397F30" w:rsidRDefault="00F9667A" w:rsidP="00575D0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Boss (Advanced, 5pt)</w:t>
            </w:r>
          </w:p>
        </w:tc>
        <w:tc>
          <w:tcPr>
            <w:tcW w:w="3055" w:type="dxa"/>
          </w:tcPr>
          <w:p w:rsidR="009978E3" w:rsidRPr="00397F30" w:rsidRDefault="009978E3" w:rsidP="00575D08">
            <w:pPr>
              <w:contextualSpacing/>
              <w:rPr>
                <w:sz w:val="18"/>
                <w:szCs w:val="18"/>
              </w:rPr>
            </w:pPr>
            <w:r w:rsidRPr="00397F30">
              <w:rPr>
                <w:sz w:val="18"/>
                <w:szCs w:val="18"/>
              </w:rPr>
              <w:t>Employee (Proficient</w:t>
            </w:r>
            <w:r w:rsidR="00F9667A">
              <w:rPr>
                <w:sz w:val="18"/>
                <w:szCs w:val="18"/>
              </w:rPr>
              <w:t>, 4pt</w:t>
            </w:r>
            <w:r w:rsidRPr="00397F30">
              <w:rPr>
                <w:sz w:val="18"/>
                <w:szCs w:val="18"/>
              </w:rPr>
              <w:t>)</w:t>
            </w:r>
          </w:p>
        </w:tc>
        <w:tc>
          <w:tcPr>
            <w:tcW w:w="3055" w:type="dxa"/>
          </w:tcPr>
          <w:p w:rsidR="009978E3" w:rsidRPr="00397F30" w:rsidRDefault="009978E3" w:rsidP="00575D08">
            <w:pPr>
              <w:contextualSpacing/>
              <w:rPr>
                <w:sz w:val="18"/>
                <w:szCs w:val="18"/>
              </w:rPr>
            </w:pPr>
            <w:r w:rsidRPr="00397F30">
              <w:rPr>
                <w:sz w:val="18"/>
                <w:szCs w:val="18"/>
              </w:rPr>
              <w:t>Intern (Beginner</w:t>
            </w:r>
            <w:r w:rsidR="00F9667A">
              <w:rPr>
                <w:sz w:val="18"/>
                <w:szCs w:val="18"/>
              </w:rPr>
              <w:t>, 3pt</w:t>
            </w:r>
            <w:r w:rsidRPr="00397F30">
              <w:rPr>
                <w:sz w:val="18"/>
                <w:szCs w:val="18"/>
              </w:rPr>
              <w:t>)</w:t>
            </w:r>
          </w:p>
        </w:tc>
      </w:tr>
      <w:tr w:rsidR="009978E3" w:rsidRPr="009978E3" w:rsidTr="00240389">
        <w:tc>
          <w:tcPr>
            <w:tcW w:w="1456" w:type="dxa"/>
          </w:tcPr>
          <w:p w:rsidR="00397F30" w:rsidRDefault="00397F30" w:rsidP="00575D08">
            <w:pPr>
              <w:contextualSpacing/>
              <w:rPr>
                <w:sz w:val="18"/>
                <w:szCs w:val="18"/>
              </w:rPr>
            </w:pPr>
          </w:p>
          <w:p w:rsidR="00397F30" w:rsidRDefault="00397F30" w:rsidP="00575D08">
            <w:pPr>
              <w:contextualSpacing/>
              <w:rPr>
                <w:sz w:val="18"/>
                <w:szCs w:val="18"/>
              </w:rPr>
            </w:pPr>
          </w:p>
          <w:p w:rsidR="009978E3" w:rsidRPr="00397F30" w:rsidRDefault="009978E3" w:rsidP="00575D08">
            <w:pPr>
              <w:contextualSpacing/>
              <w:rPr>
                <w:sz w:val="18"/>
                <w:szCs w:val="18"/>
              </w:rPr>
            </w:pPr>
            <w:r w:rsidRPr="00397F30">
              <w:rPr>
                <w:sz w:val="18"/>
                <w:szCs w:val="18"/>
              </w:rPr>
              <w:t>Project Idea</w:t>
            </w:r>
          </w:p>
        </w:tc>
        <w:tc>
          <w:tcPr>
            <w:tcW w:w="3054" w:type="dxa"/>
          </w:tcPr>
          <w:p w:rsidR="009978E3" w:rsidRDefault="009978E3" w:rsidP="00575D08">
            <w:pPr>
              <w:contextualSpacing/>
              <w:rPr>
                <w:sz w:val="16"/>
                <w:szCs w:val="16"/>
              </w:rPr>
            </w:pPr>
            <w:r w:rsidRPr="009978E3">
              <w:rPr>
                <w:sz w:val="16"/>
                <w:szCs w:val="16"/>
              </w:rPr>
              <w:t>Idea is epic.  The project has the potential to be useful in other endeavors and/or benefit others.  This idea fully embraces the innovative spirit of this assignment.</w:t>
            </w:r>
          </w:p>
          <w:p w:rsidR="00397F30" w:rsidRPr="009978E3" w:rsidRDefault="00397F30" w:rsidP="00575D0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055" w:type="dxa"/>
          </w:tcPr>
          <w:p w:rsidR="009978E3" w:rsidRPr="009978E3" w:rsidRDefault="002E5178" w:rsidP="002E517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Idea is personally meaningful and will present a good research project.  Also a good choice that will provide a worthwhile use of the time.</w:t>
            </w:r>
          </w:p>
        </w:tc>
        <w:tc>
          <w:tcPr>
            <w:tcW w:w="3055" w:type="dxa"/>
          </w:tcPr>
          <w:p w:rsidR="009978E3" w:rsidRPr="009978E3" w:rsidRDefault="002E5178" w:rsidP="00575D0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Ideas is interesting/fun, but seems already familiar to student.  Doesn’t pose a real challenge.  A reasonable choice, but not the most worthwhile use of this time.</w:t>
            </w:r>
          </w:p>
        </w:tc>
      </w:tr>
      <w:tr w:rsidR="009978E3" w:rsidRPr="009978E3" w:rsidTr="00240389">
        <w:tc>
          <w:tcPr>
            <w:tcW w:w="1456" w:type="dxa"/>
          </w:tcPr>
          <w:p w:rsidR="00397F30" w:rsidRDefault="00397F30" w:rsidP="00575D08">
            <w:pPr>
              <w:contextualSpacing/>
              <w:rPr>
                <w:sz w:val="18"/>
                <w:szCs w:val="18"/>
              </w:rPr>
            </w:pPr>
          </w:p>
          <w:p w:rsidR="009978E3" w:rsidRPr="00397F30" w:rsidRDefault="009978E3" w:rsidP="00575D08">
            <w:pPr>
              <w:contextualSpacing/>
              <w:rPr>
                <w:sz w:val="18"/>
                <w:szCs w:val="18"/>
              </w:rPr>
            </w:pPr>
            <w:r w:rsidRPr="00397F30">
              <w:rPr>
                <w:sz w:val="18"/>
                <w:szCs w:val="18"/>
              </w:rPr>
              <w:t>Motivation behind idea</w:t>
            </w:r>
          </w:p>
        </w:tc>
        <w:tc>
          <w:tcPr>
            <w:tcW w:w="3054" w:type="dxa"/>
          </w:tcPr>
          <w:p w:rsidR="009978E3" w:rsidRDefault="009978E3" w:rsidP="00575D08">
            <w:pPr>
              <w:contextualSpacing/>
              <w:rPr>
                <w:sz w:val="16"/>
                <w:szCs w:val="16"/>
              </w:rPr>
            </w:pPr>
            <w:r w:rsidRPr="009978E3">
              <w:rPr>
                <w:sz w:val="16"/>
                <w:szCs w:val="16"/>
              </w:rPr>
              <w:t>Moti</w:t>
            </w:r>
            <w:r>
              <w:rPr>
                <w:sz w:val="16"/>
                <w:szCs w:val="16"/>
              </w:rPr>
              <w:t>vation is described in entertaining detail that excites the audience.  It seems this project could potentially be life-changing for this person.</w:t>
            </w:r>
          </w:p>
          <w:p w:rsidR="00397F30" w:rsidRPr="009978E3" w:rsidRDefault="00397F30" w:rsidP="00575D0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055" w:type="dxa"/>
          </w:tcPr>
          <w:p w:rsidR="009978E3" w:rsidRPr="009978E3" w:rsidRDefault="002E5178" w:rsidP="00575D0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Motivation is identified and interesting to the audience.  The motivation is clear and logical, but not inspired.</w:t>
            </w:r>
          </w:p>
        </w:tc>
        <w:tc>
          <w:tcPr>
            <w:tcW w:w="3055" w:type="dxa"/>
          </w:tcPr>
          <w:p w:rsidR="009978E3" w:rsidRPr="009978E3" w:rsidRDefault="002E5178" w:rsidP="00397F3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Motivation is unclear or barely mentioned.  Seems like the student is going through the motions, </w:t>
            </w:r>
            <w:r w:rsidR="00397F30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ather than </w:t>
            </w:r>
            <w:r w:rsidR="00397F30">
              <w:rPr>
                <w:sz w:val="16"/>
                <w:szCs w:val="16"/>
              </w:rPr>
              <w:t>genuinely</w:t>
            </w:r>
            <w:r>
              <w:rPr>
                <w:sz w:val="16"/>
                <w:szCs w:val="16"/>
              </w:rPr>
              <w:t xml:space="preserve"> interested.</w:t>
            </w:r>
          </w:p>
        </w:tc>
      </w:tr>
      <w:tr w:rsidR="009978E3" w:rsidRPr="009978E3" w:rsidTr="00240389">
        <w:tc>
          <w:tcPr>
            <w:tcW w:w="1456" w:type="dxa"/>
          </w:tcPr>
          <w:p w:rsidR="00397F30" w:rsidRDefault="00397F30" w:rsidP="00575D08">
            <w:pPr>
              <w:contextualSpacing/>
              <w:rPr>
                <w:sz w:val="18"/>
                <w:szCs w:val="18"/>
              </w:rPr>
            </w:pPr>
          </w:p>
          <w:p w:rsidR="009978E3" w:rsidRPr="00397F30" w:rsidRDefault="009978E3" w:rsidP="00575D08">
            <w:pPr>
              <w:contextualSpacing/>
              <w:rPr>
                <w:sz w:val="18"/>
                <w:szCs w:val="18"/>
              </w:rPr>
            </w:pPr>
            <w:r w:rsidRPr="00397F30">
              <w:rPr>
                <w:sz w:val="18"/>
                <w:szCs w:val="18"/>
              </w:rPr>
              <w:t>Thoughtfulness of Plan</w:t>
            </w:r>
          </w:p>
        </w:tc>
        <w:tc>
          <w:tcPr>
            <w:tcW w:w="3054" w:type="dxa"/>
          </w:tcPr>
          <w:p w:rsidR="009978E3" w:rsidRDefault="009978E3" w:rsidP="00575D0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Demonstrates full knowledge by answering all audience questions with explanations and elaboration.  Has clearly thought through all elements of this project.</w:t>
            </w:r>
          </w:p>
          <w:p w:rsidR="00397F30" w:rsidRPr="009978E3" w:rsidRDefault="00397F30" w:rsidP="00575D0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055" w:type="dxa"/>
          </w:tcPr>
          <w:p w:rsidR="009978E3" w:rsidRPr="009978E3" w:rsidRDefault="002E5178" w:rsidP="002E517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 thought through many of the resources and/or obstacles of the project and is at ease during questioning.  Can answer all questions, but doesn’t elaborate.</w:t>
            </w:r>
          </w:p>
        </w:tc>
        <w:tc>
          <w:tcPr>
            <w:tcW w:w="3055" w:type="dxa"/>
          </w:tcPr>
          <w:p w:rsidR="009978E3" w:rsidRPr="009978E3" w:rsidRDefault="002E5178" w:rsidP="00575D0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Understand what will be needed to accomplish this task, but answer to query questions are vague, lack detail.  More research/ planning needed, </w:t>
            </w:r>
          </w:p>
        </w:tc>
      </w:tr>
      <w:tr w:rsidR="009978E3" w:rsidRPr="009978E3" w:rsidTr="00240389">
        <w:tc>
          <w:tcPr>
            <w:tcW w:w="1456" w:type="dxa"/>
          </w:tcPr>
          <w:p w:rsidR="00397F30" w:rsidRDefault="00397F30" w:rsidP="00575D08">
            <w:pPr>
              <w:contextualSpacing/>
              <w:rPr>
                <w:sz w:val="18"/>
                <w:szCs w:val="18"/>
              </w:rPr>
            </w:pPr>
          </w:p>
          <w:p w:rsidR="009978E3" w:rsidRPr="00397F30" w:rsidRDefault="009978E3" w:rsidP="00575D08">
            <w:pPr>
              <w:contextualSpacing/>
              <w:rPr>
                <w:sz w:val="18"/>
                <w:szCs w:val="18"/>
              </w:rPr>
            </w:pPr>
            <w:r w:rsidRPr="00397F30">
              <w:rPr>
                <w:sz w:val="18"/>
                <w:szCs w:val="18"/>
              </w:rPr>
              <w:t>Relevancy to language arts</w:t>
            </w:r>
          </w:p>
        </w:tc>
        <w:tc>
          <w:tcPr>
            <w:tcW w:w="3054" w:type="dxa"/>
          </w:tcPr>
          <w:p w:rsidR="009978E3" w:rsidRDefault="009978E3" w:rsidP="00575D0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is primarily ELA-focused and will help this student develop mastery of reading, writing, and/or communication skills.  Project moves beyond this classroom.</w:t>
            </w:r>
          </w:p>
          <w:p w:rsidR="00397F30" w:rsidRPr="009978E3" w:rsidRDefault="00397F30" w:rsidP="00575D0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055" w:type="dxa"/>
          </w:tcPr>
          <w:p w:rsidR="009978E3" w:rsidRPr="009978E3" w:rsidRDefault="002E5178" w:rsidP="00575D0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Research has a clear and logical ELA element and will help this student sharpen a variety of reading, writing, and/or communication skills. </w:t>
            </w:r>
          </w:p>
        </w:tc>
        <w:tc>
          <w:tcPr>
            <w:tcW w:w="3055" w:type="dxa"/>
          </w:tcPr>
          <w:p w:rsidR="009978E3" w:rsidRPr="009978E3" w:rsidRDefault="00397F30" w:rsidP="00575D0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has a clear, but thin connection to language arts.  The project is really about something else with an ELA component thrown in as an after-thought.</w:t>
            </w:r>
          </w:p>
        </w:tc>
      </w:tr>
      <w:tr w:rsidR="009978E3" w:rsidRPr="009978E3" w:rsidTr="00240389">
        <w:tc>
          <w:tcPr>
            <w:tcW w:w="1456" w:type="dxa"/>
          </w:tcPr>
          <w:p w:rsidR="00397F30" w:rsidRDefault="00397F30" w:rsidP="00575D08">
            <w:pPr>
              <w:contextualSpacing/>
              <w:rPr>
                <w:sz w:val="18"/>
                <w:szCs w:val="18"/>
              </w:rPr>
            </w:pPr>
          </w:p>
          <w:p w:rsidR="009978E3" w:rsidRPr="00397F30" w:rsidRDefault="009978E3" w:rsidP="00575D08">
            <w:pPr>
              <w:contextualSpacing/>
              <w:rPr>
                <w:sz w:val="18"/>
                <w:szCs w:val="18"/>
              </w:rPr>
            </w:pPr>
            <w:r w:rsidRPr="00397F30">
              <w:rPr>
                <w:sz w:val="18"/>
                <w:szCs w:val="18"/>
              </w:rPr>
              <w:t>Speaking style</w:t>
            </w:r>
          </w:p>
        </w:tc>
        <w:tc>
          <w:tcPr>
            <w:tcW w:w="3054" w:type="dxa"/>
          </w:tcPr>
          <w:p w:rsidR="009978E3" w:rsidRDefault="002E5178" w:rsidP="00575D0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draws in the audience with eye contact, an engaging, story-telling voice, and dynamic body language.  Doesn’t overdo any of these elements.</w:t>
            </w:r>
          </w:p>
          <w:p w:rsidR="00397F30" w:rsidRPr="009978E3" w:rsidRDefault="00397F30" w:rsidP="00575D0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055" w:type="dxa"/>
          </w:tcPr>
          <w:p w:rsidR="009978E3" w:rsidRPr="009978E3" w:rsidRDefault="002E5178" w:rsidP="00575D0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can hear the student clearly and eye contact is good.  Speaker attempts to vary tone, volume, or inflection of voice.  Body language is relaxed.</w:t>
            </w:r>
          </w:p>
        </w:tc>
        <w:tc>
          <w:tcPr>
            <w:tcW w:w="3055" w:type="dxa"/>
          </w:tcPr>
          <w:p w:rsidR="009978E3" w:rsidRPr="009978E3" w:rsidRDefault="00397F30" w:rsidP="00575D0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can hear the student clearly, but eye contact is limited.  Voice lacks drama and speaker rarely varies tone, volume, or inflection.  Body language is stiff.</w:t>
            </w:r>
          </w:p>
        </w:tc>
      </w:tr>
      <w:tr w:rsidR="009978E3" w:rsidRPr="009978E3" w:rsidTr="00240389">
        <w:tc>
          <w:tcPr>
            <w:tcW w:w="1456" w:type="dxa"/>
          </w:tcPr>
          <w:p w:rsidR="00397F30" w:rsidRDefault="00397F30" w:rsidP="00575D08">
            <w:pPr>
              <w:contextualSpacing/>
              <w:rPr>
                <w:sz w:val="18"/>
                <w:szCs w:val="18"/>
              </w:rPr>
            </w:pPr>
          </w:p>
          <w:p w:rsidR="009978E3" w:rsidRPr="00397F30" w:rsidRDefault="009978E3" w:rsidP="00575D08">
            <w:pPr>
              <w:contextualSpacing/>
              <w:rPr>
                <w:sz w:val="18"/>
                <w:szCs w:val="18"/>
              </w:rPr>
            </w:pPr>
            <w:r w:rsidRPr="00397F30">
              <w:rPr>
                <w:sz w:val="18"/>
                <w:szCs w:val="18"/>
              </w:rPr>
              <w:t xml:space="preserve">Enthusiasm; professionalism </w:t>
            </w:r>
          </w:p>
        </w:tc>
        <w:tc>
          <w:tcPr>
            <w:tcW w:w="3054" w:type="dxa"/>
          </w:tcPr>
          <w:p w:rsidR="009978E3" w:rsidRPr="009978E3" w:rsidRDefault="002E5178" w:rsidP="002E517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is on fire for this research.  The presentation make us want to stop what we’re doing and help the student. </w:t>
            </w:r>
          </w:p>
        </w:tc>
        <w:tc>
          <w:tcPr>
            <w:tcW w:w="3055" w:type="dxa"/>
          </w:tcPr>
          <w:p w:rsidR="009978E3" w:rsidRPr="009978E3" w:rsidRDefault="002E5178" w:rsidP="00575D0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shows some enthusiasm about his/her project.  Audience is cautiously hopeful that the proposed project will be fruitful for the student.</w:t>
            </w:r>
          </w:p>
        </w:tc>
        <w:tc>
          <w:tcPr>
            <w:tcW w:w="3055" w:type="dxa"/>
          </w:tcPr>
          <w:p w:rsidR="009978E3" w:rsidRDefault="00397F30" w:rsidP="00575D0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shows little or mixed feelings about his/her project.  Audience is not excited about the proposed project because the student doesn’t seem enthused. </w:t>
            </w:r>
          </w:p>
          <w:p w:rsidR="00397F30" w:rsidRPr="009978E3" w:rsidRDefault="00397F30" w:rsidP="00575D08">
            <w:pPr>
              <w:contextualSpacing/>
              <w:rPr>
                <w:sz w:val="16"/>
                <w:szCs w:val="16"/>
              </w:rPr>
            </w:pPr>
          </w:p>
        </w:tc>
      </w:tr>
    </w:tbl>
    <w:p w:rsidR="009A6C4B" w:rsidRDefault="009A6C4B" w:rsidP="00575D08">
      <w:pPr>
        <w:contextualSpacing/>
      </w:pPr>
    </w:p>
    <w:p w:rsidR="009A6C4B" w:rsidRDefault="009A6C4B" w:rsidP="00575D08">
      <w:pPr>
        <w:contextualSpacing/>
      </w:pPr>
    </w:p>
    <w:p w:rsidR="009A6C4B" w:rsidRDefault="009A6C4B" w:rsidP="00575D08">
      <w:pPr>
        <w:contextualSpacing/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456"/>
        <w:gridCol w:w="3054"/>
        <w:gridCol w:w="3055"/>
        <w:gridCol w:w="3055"/>
      </w:tblGrid>
      <w:tr w:rsidR="009A6C4B" w:rsidRPr="00397F30" w:rsidTr="004A62CF">
        <w:tc>
          <w:tcPr>
            <w:tcW w:w="1456" w:type="dxa"/>
          </w:tcPr>
          <w:p w:rsidR="009A6C4B" w:rsidRPr="00397F30" w:rsidRDefault="009A6C4B" w:rsidP="004A62CF">
            <w:pPr>
              <w:contextualSpacing/>
              <w:rPr>
                <w:sz w:val="18"/>
                <w:szCs w:val="18"/>
              </w:rPr>
            </w:pPr>
            <w:r w:rsidRPr="00397F30">
              <w:rPr>
                <w:sz w:val="18"/>
                <w:szCs w:val="18"/>
              </w:rPr>
              <w:t xml:space="preserve">60-Second </w:t>
            </w:r>
          </w:p>
          <w:p w:rsidR="009A6C4B" w:rsidRPr="00397F30" w:rsidRDefault="009A6C4B" w:rsidP="004A62CF">
            <w:pPr>
              <w:contextualSpacing/>
              <w:rPr>
                <w:sz w:val="18"/>
                <w:szCs w:val="18"/>
              </w:rPr>
            </w:pPr>
            <w:r w:rsidRPr="00397F30">
              <w:rPr>
                <w:sz w:val="18"/>
                <w:szCs w:val="18"/>
              </w:rPr>
              <w:t>Pitch Rubric</w:t>
            </w:r>
          </w:p>
        </w:tc>
        <w:tc>
          <w:tcPr>
            <w:tcW w:w="3054" w:type="dxa"/>
          </w:tcPr>
          <w:p w:rsidR="009A6C4B" w:rsidRPr="00397F30" w:rsidRDefault="009A6C4B" w:rsidP="004A62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Boss (Advanced, 5pt)</w:t>
            </w:r>
          </w:p>
        </w:tc>
        <w:tc>
          <w:tcPr>
            <w:tcW w:w="3055" w:type="dxa"/>
          </w:tcPr>
          <w:p w:rsidR="009A6C4B" w:rsidRPr="00397F30" w:rsidRDefault="009A6C4B" w:rsidP="004A62CF">
            <w:pPr>
              <w:contextualSpacing/>
              <w:rPr>
                <w:sz w:val="18"/>
                <w:szCs w:val="18"/>
              </w:rPr>
            </w:pPr>
            <w:r w:rsidRPr="00397F30">
              <w:rPr>
                <w:sz w:val="18"/>
                <w:szCs w:val="18"/>
              </w:rPr>
              <w:t>Employee (Proficient</w:t>
            </w:r>
            <w:r>
              <w:rPr>
                <w:sz w:val="18"/>
                <w:szCs w:val="18"/>
              </w:rPr>
              <w:t>, 4pt</w:t>
            </w:r>
            <w:r w:rsidRPr="00397F30">
              <w:rPr>
                <w:sz w:val="18"/>
                <w:szCs w:val="18"/>
              </w:rPr>
              <w:t>)</w:t>
            </w:r>
          </w:p>
        </w:tc>
        <w:tc>
          <w:tcPr>
            <w:tcW w:w="3055" w:type="dxa"/>
          </w:tcPr>
          <w:p w:rsidR="009A6C4B" w:rsidRPr="00397F30" w:rsidRDefault="009A6C4B" w:rsidP="004A62CF">
            <w:pPr>
              <w:contextualSpacing/>
              <w:rPr>
                <w:sz w:val="18"/>
                <w:szCs w:val="18"/>
              </w:rPr>
            </w:pPr>
            <w:r w:rsidRPr="00397F30">
              <w:rPr>
                <w:sz w:val="18"/>
                <w:szCs w:val="18"/>
              </w:rPr>
              <w:t>Intern (Beginner</w:t>
            </w:r>
            <w:r>
              <w:rPr>
                <w:sz w:val="18"/>
                <w:szCs w:val="18"/>
              </w:rPr>
              <w:t>, 3pt</w:t>
            </w:r>
            <w:r w:rsidRPr="00397F30">
              <w:rPr>
                <w:sz w:val="18"/>
                <w:szCs w:val="18"/>
              </w:rPr>
              <w:t>)</w:t>
            </w:r>
          </w:p>
        </w:tc>
      </w:tr>
      <w:tr w:rsidR="009A6C4B" w:rsidRPr="009978E3" w:rsidTr="004A62CF">
        <w:tc>
          <w:tcPr>
            <w:tcW w:w="1456" w:type="dxa"/>
          </w:tcPr>
          <w:p w:rsidR="009A6C4B" w:rsidRDefault="009A6C4B" w:rsidP="004A62CF">
            <w:pPr>
              <w:contextualSpacing/>
              <w:rPr>
                <w:sz w:val="18"/>
                <w:szCs w:val="18"/>
              </w:rPr>
            </w:pPr>
          </w:p>
          <w:p w:rsidR="009A6C4B" w:rsidRDefault="009A6C4B" w:rsidP="004A62CF">
            <w:pPr>
              <w:contextualSpacing/>
              <w:rPr>
                <w:sz w:val="18"/>
                <w:szCs w:val="18"/>
              </w:rPr>
            </w:pPr>
          </w:p>
          <w:p w:rsidR="009A6C4B" w:rsidRPr="00397F30" w:rsidRDefault="009A6C4B" w:rsidP="004A62CF">
            <w:pPr>
              <w:contextualSpacing/>
              <w:rPr>
                <w:sz w:val="18"/>
                <w:szCs w:val="18"/>
              </w:rPr>
            </w:pPr>
            <w:r w:rsidRPr="00397F30">
              <w:rPr>
                <w:sz w:val="18"/>
                <w:szCs w:val="18"/>
              </w:rPr>
              <w:t>Project Idea</w:t>
            </w:r>
          </w:p>
        </w:tc>
        <w:tc>
          <w:tcPr>
            <w:tcW w:w="3054" w:type="dxa"/>
          </w:tcPr>
          <w:p w:rsidR="009A6C4B" w:rsidRDefault="009A6C4B" w:rsidP="004A62CF">
            <w:pPr>
              <w:contextualSpacing/>
              <w:rPr>
                <w:sz w:val="16"/>
                <w:szCs w:val="16"/>
              </w:rPr>
            </w:pPr>
            <w:r w:rsidRPr="009978E3">
              <w:rPr>
                <w:sz w:val="16"/>
                <w:szCs w:val="16"/>
              </w:rPr>
              <w:t>Idea is epic.  The project has the potential to be useful in other endeavors and/or benefit others.  This idea fully embraces the innovative spirit of this assignment.</w:t>
            </w:r>
          </w:p>
          <w:p w:rsidR="009A6C4B" w:rsidRPr="009978E3" w:rsidRDefault="009A6C4B" w:rsidP="004A62C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055" w:type="dxa"/>
          </w:tcPr>
          <w:p w:rsidR="009A6C4B" w:rsidRPr="009978E3" w:rsidRDefault="009A6C4B" w:rsidP="004A62C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Idea is personally meaningful and will present a good research project.  Also a good choice that will provide a worthwhile use of the time.</w:t>
            </w:r>
          </w:p>
        </w:tc>
        <w:tc>
          <w:tcPr>
            <w:tcW w:w="3055" w:type="dxa"/>
          </w:tcPr>
          <w:p w:rsidR="009A6C4B" w:rsidRPr="009978E3" w:rsidRDefault="009A6C4B" w:rsidP="004A62C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Ideas is interesting/fun, but seems already familiar to student.  Doesn’t pose a real challenge.  A reasonable choice, but not the most worthwhile use of this time.</w:t>
            </w:r>
          </w:p>
        </w:tc>
      </w:tr>
      <w:tr w:rsidR="009A6C4B" w:rsidRPr="009978E3" w:rsidTr="004A62CF">
        <w:tc>
          <w:tcPr>
            <w:tcW w:w="1456" w:type="dxa"/>
          </w:tcPr>
          <w:p w:rsidR="009A6C4B" w:rsidRDefault="009A6C4B" w:rsidP="004A62CF">
            <w:pPr>
              <w:contextualSpacing/>
              <w:rPr>
                <w:sz w:val="18"/>
                <w:szCs w:val="18"/>
              </w:rPr>
            </w:pPr>
          </w:p>
          <w:p w:rsidR="009A6C4B" w:rsidRPr="00397F30" w:rsidRDefault="009A6C4B" w:rsidP="004A62CF">
            <w:pPr>
              <w:contextualSpacing/>
              <w:rPr>
                <w:sz w:val="18"/>
                <w:szCs w:val="18"/>
              </w:rPr>
            </w:pPr>
            <w:r w:rsidRPr="00397F30">
              <w:rPr>
                <w:sz w:val="18"/>
                <w:szCs w:val="18"/>
              </w:rPr>
              <w:t>Motivation behind idea</w:t>
            </w:r>
          </w:p>
        </w:tc>
        <w:tc>
          <w:tcPr>
            <w:tcW w:w="3054" w:type="dxa"/>
          </w:tcPr>
          <w:p w:rsidR="009A6C4B" w:rsidRDefault="009A6C4B" w:rsidP="004A62CF">
            <w:pPr>
              <w:contextualSpacing/>
              <w:rPr>
                <w:sz w:val="16"/>
                <w:szCs w:val="16"/>
              </w:rPr>
            </w:pPr>
            <w:r w:rsidRPr="009978E3">
              <w:rPr>
                <w:sz w:val="16"/>
                <w:szCs w:val="16"/>
              </w:rPr>
              <w:t>Moti</w:t>
            </w:r>
            <w:r>
              <w:rPr>
                <w:sz w:val="16"/>
                <w:szCs w:val="16"/>
              </w:rPr>
              <w:t>vation is described in entertaining detail that excites the audience.  It seems this project could potentially be life-changing for this person.</w:t>
            </w:r>
          </w:p>
          <w:p w:rsidR="009A6C4B" w:rsidRPr="009978E3" w:rsidRDefault="009A6C4B" w:rsidP="004A62C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055" w:type="dxa"/>
          </w:tcPr>
          <w:p w:rsidR="009A6C4B" w:rsidRPr="009978E3" w:rsidRDefault="009A6C4B" w:rsidP="004A62C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Motivation is identified and interesting to the audience.  The motivation is clear and logical, but not inspired.</w:t>
            </w:r>
          </w:p>
        </w:tc>
        <w:tc>
          <w:tcPr>
            <w:tcW w:w="3055" w:type="dxa"/>
          </w:tcPr>
          <w:p w:rsidR="009A6C4B" w:rsidRPr="009978E3" w:rsidRDefault="009A6C4B" w:rsidP="004A62C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Motivation is unclear or barely mentioned.  Seems like the student is going through the motions, rather than genuinely interested.</w:t>
            </w:r>
          </w:p>
        </w:tc>
      </w:tr>
      <w:tr w:rsidR="009A6C4B" w:rsidRPr="009978E3" w:rsidTr="004A62CF">
        <w:tc>
          <w:tcPr>
            <w:tcW w:w="1456" w:type="dxa"/>
          </w:tcPr>
          <w:p w:rsidR="009A6C4B" w:rsidRDefault="009A6C4B" w:rsidP="004A62CF">
            <w:pPr>
              <w:contextualSpacing/>
              <w:rPr>
                <w:sz w:val="18"/>
                <w:szCs w:val="18"/>
              </w:rPr>
            </w:pPr>
          </w:p>
          <w:p w:rsidR="009A6C4B" w:rsidRPr="00397F30" w:rsidRDefault="009A6C4B" w:rsidP="004A62CF">
            <w:pPr>
              <w:contextualSpacing/>
              <w:rPr>
                <w:sz w:val="18"/>
                <w:szCs w:val="18"/>
              </w:rPr>
            </w:pPr>
            <w:r w:rsidRPr="00397F30">
              <w:rPr>
                <w:sz w:val="18"/>
                <w:szCs w:val="18"/>
              </w:rPr>
              <w:t>Thoughtfulness of Plan</w:t>
            </w:r>
          </w:p>
        </w:tc>
        <w:tc>
          <w:tcPr>
            <w:tcW w:w="3054" w:type="dxa"/>
          </w:tcPr>
          <w:p w:rsidR="009A6C4B" w:rsidRDefault="009A6C4B" w:rsidP="004A62C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Demonstrates full knowledge by answering all audience questions with explanations and elaboration.  Has clearly thought through all elements of this project.</w:t>
            </w:r>
          </w:p>
          <w:p w:rsidR="009A6C4B" w:rsidRPr="009978E3" w:rsidRDefault="009A6C4B" w:rsidP="004A62C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055" w:type="dxa"/>
          </w:tcPr>
          <w:p w:rsidR="009A6C4B" w:rsidRPr="009978E3" w:rsidRDefault="009A6C4B" w:rsidP="004A62C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 thought through many of the resources and/or obstacles of the project and is at ease during questioning.  Can answer all questions, but doesn’t elaborate.</w:t>
            </w:r>
          </w:p>
        </w:tc>
        <w:tc>
          <w:tcPr>
            <w:tcW w:w="3055" w:type="dxa"/>
          </w:tcPr>
          <w:p w:rsidR="009A6C4B" w:rsidRPr="009978E3" w:rsidRDefault="009A6C4B" w:rsidP="004A62C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Understand what will be needed to accomplish this task, but answer to query questions are vague, lack detail.  More research/ planning needed, </w:t>
            </w:r>
          </w:p>
        </w:tc>
      </w:tr>
      <w:tr w:rsidR="009A6C4B" w:rsidRPr="009978E3" w:rsidTr="004A62CF">
        <w:tc>
          <w:tcPr>
            <w:tcW w:w="1456" w:type="dxa"/>
          </w:tcPr>
          <w:p w:rsidR="009A6C4B" w:rsidRDefault="009A6C4B" w:rsidP="004A62CF">
            <w:pPr>
              <w:contextualSpacing/>
              <w:rPr>
                <w:sz w:val="18"/>
                <w:szCs w:val="18"/>
              </w:rPr>
            </w:pPr>
          </w:p>
          <w:p w:rsidR="009A6C4B" w:rsidRPr="00397F30" w:rsidRDefault="009A6C4B" w:rsidP="004A62CF">
            <w:pPr>
              <w:contextualSpacing/>
              <w:rPr>
                <w:sz w:val="18"/>
                <w:szCs w:val="18"/>
              </w:rPr>
            </w:pPr>
            <w:r w:rsidRPr="00397F30">
              <w:rPr>
                <w:sz w:val="18"/>
                <w:szCs w:val="18"/>
              </w:rPr>
              <w:t>Relevancy to language arts</w:t>
            </w:r>
          </w:p>
        </w:tc>
        <w:tc>
          <w:tcPr>
            <w:tcW w:w="3054" w:type="dxa"/>
          </w:tcPr>
          <w:p w:rsidR="009A6C4B" w:rsidRDefault="009A6C4B" w:rsidP="004A62C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is primarily ELA-focused and will help this student develop mastery of reading, writing, and/or communication skills.  Project moves beyond this classroom.</w:t>
            </w:r>
          </w:p>
          <w:p w:rsidR="009A6C4B" w:rsidRPr="009978E3" w:rsidRDefault="009A6C4B" w:rsidP="004A62C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055" w:type="dxa"/>
          </w:tcPr>
          <w:p w:rsidR="009A6C4B" w:rsidRPr="009978E3" w:rsidRDefault="009A6C4B" w:rsidP="004A62C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Research has a clear and logical ELA element and will help this student sharpen a variety of reading, writing, and/or communication skills. </w:t>
            </w:r>
          </w:p>
        </w:tc>
        <w:tc>
          <w:tcPr>
            <w:tcW w:w="3055" w:type="dxa"/>
          </w:tcPr>
          <w:p w:rsidR="009A6C4B" w:rsidRPr="009978E3" w:rsidRDefault="009A6C4B" w:rsidP="004A62C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has a clear, but thin connection to language arts.  The project is really about something else with an ELA component thrown in as an after-thought.</w:t>
            </w:r>
          </w:p>
        </w:tc>
      </w:tr>
      <w:tr w:rsidR="009A6C4B" w:rsidRPr="009978E3" w:rsidTr="004A62CF">
        <w:tc>
          <w:tcPr>
            <w:tcW w:w="1456" w:type="dxa"/>
          </w:tcPr>
          <w:p w:rsidR="009A6C4B" w:rsidRDefault="009A6C4B" w:rsidP="004A62CF">
            <w:pPr>
              <w:contextualSpacing/>
              <w:rPr>
                <w:sz w:val="18"/>
                <w:szCs w:val="18"/>
              </w:rPr>
            </w:pPr>
          </w:p>
          <w:p w:rsidR="009A6C4B" w:rsidRPr="00397F30" w:rsidRDefault="009A6C4B" w:rsidP="004A62CF">
            <w:pPr>
              <w:contextualSpacing/>
              <w:rPr>
                <w:sz w:val="18"/>
                <w:szCs w:val="18"/>
              </w:rPr>
            </w:pPr>
            <w:r w:rsidRPr="00397F30">
              <w:rPr>
                <w:sz w:val="18"/>
                <w:szCs w:val="18"/>
              </w:rPr>
              <w:t>Speaking style</w:t>
            </w:r>
          </w:p>
        </w:tc>
        <w:tc>
          <w:tcPr>
            <w:tcW w:w="3054" w:type="dxa"/>
          </w:tcPr>
          <w:p w:rsidR="009A6C4B" w:rsidRDefault="009A6C4B" w:rsidP="004A62C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draws in the audience with eye contact, an engaging, story-telling voice, and dynamic body language.  Doesn’t overdo any of these elements.</w:t>
            </w:r>
          </w:p>
          <w:p w:rsidR="009A6C4B" w:rsidRPr="009978E3" w:rsidRDefault="009A6C4B" w:rsidP="004A62C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055" w:type="dxa"/>
          </w:tcPr>
          <w:p w:rsidR="009A6C4B" w:rsidRPr="009978E3" w:rsidRDefault="009A6C4B" w:rsidP="004A62C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can hear the student clearly and eye contact is good.  Speaker attempts to vary tone, volume, or inflection of voice.  Body language is relaxed.</w:t>
            </w:r>
          </w:p>
        </w:tc>
        <w:tc>
          <w:tcPr>
            <w:tcW w:w="3055" w:type="dxa"/>
          </w:tcPr>
          <w:p w:rsidR="009A6C4B" w:rsidRPr="009978E3" w:rsidRDefault="009A6C4B" w:rsidP="004A62C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can hear the student clearly, but eye contact is limited.  Voice lacks drama and speaker rarely varies tone, volume, or inflection.  Body language is stiff.</w:t>
            </w:r>
          </w:p>
        </w:tc>
      </w:tr>
      <w:tr w:rsidR="009A6C4B" w:rsidRPr="009978E3" w:rsidTr="004A62CF">
        <w:tc>
          <w:tcPr>
            <w:tcW w:w="1456" w:type="dxa"/>
          </w:tcPr>
          <w:p w:rsidR="009A6C4B" w:rsidRDefault="009A6C4B" w:rsidP="004A62CF">
            <w:pPr>
              <w:contextualSpacing/>
              <w:rPr>
                <w:sz w:val="18"/>
                <w:szCs w:val="18"/>
              </w:rPr>
            </w:pPr>
          </w:p>
          <w:p w:rsidR="009A6C4B" w:rsidRPr="00397F30" w:rsidRDefault="009A6C4B" w:rsidP="004A62CF">
            <w:pPr>
              <w:contextualSpacing/>
              <w:rPr>
                <w:sz w:val="18"/>
                <w:szCs w:val="18"/>
              </w:rPr>
            </w:pPr>
            <w:r w:rsidRPr="00397F30">
              <w:rPr>
                <w:sz w:val="18"/>
                <w:szCs w:val="18"/>
              </w:rPr>
              <w:t xml:space="preserve">Enthusiasm; professionalism </w:t>
            </w:r>
          </w:p>
        </w:tc>
        <w:tc>
          <w:tcPr>
            <w:tcW w:w="3054" w:type="dxa"/>
          </w:tcPr>
          <w:p w:rsidR="009A6C4B" w:rsidRPr="009978E3" w:rsidRDefault="009A6C4B" w:rsidP="004A62C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is on fire for this research.  The presentation make us want to stop what we’re doing and help the student. </w:t>
            </w:r>
          </w:p>
        </w:tc>
        <w:tc>
          <w:tcPr>
            <w:tcW w:w="3055" w:type="dxa"/>
          </w:tcPr>
          <w:p w:rsidR="009A6C4B" w:rsidRPr="009978E3" w:rsidRDefault="009A6C4B" w:rsidP="004A62C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shows some enthusiasm about his/her project.  Audience is cautiously hopeful that the proposed project will be fruitful for the student.</w:t>
            </w:r>
          </w:p>
        </w:tc>
        <w:tc>
          <w:tcPr>
            <w:tcW w:w="3055" w:type="dxa"/>
          </w:tcPr>
          <w:p w:rsidR="009A6C4B" w:rsidRDefault="009A6C4B" w:rsidP="004A62C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shows little or mixed feelings about his/her project.  Audience is not excited about the proposed project because the student doesn’t seem enthused. </w:t>
            </w:r>
          </w:p>
          <w:p w:rsidR="009A6C4B" w:rsidRPr="009978E3" w:rsidRDefault="009A6C4B" w:rsidP="004A62CF">
            <w:pPr>
              <w:contextualSpacing/>
              <w:rPr>
                <w:sz w:val="16"/>
                <w:szCs w:val="16"/>
              </w:rPr>
            </w:pPr>
          </w:p>
        </w:tc>
      </w:tr>
    </w:tbl>
    <w:p w:rsidR="009978E3" w:rsidRDefault="009978E3" w:rsidP="00575D08">
      <w:pPr>
        <w:contextualSpacing/>
      </w:pPr>
    </w:p>
    <w:sectPr w:rsidR="009978E3" w:rsidSect="00EF241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08"/>
    <w:rsid w:val="00240389"/>
    <w:rsid w:val="002E5178"/>
    <w:rsid w:val="00397F30"/>
    <w:rsid w:val="00575D08"/>
    <w:rsid w:val="009978E3"/>
    <w:rsid w:val="009A6C4B"/>
    <w:rsid w:val="00B11E39"/>
    <w:rsid w:val="00B43874"/>
    <w:rsid w:val="00B96A5D"/>
    <w:rsid w:val="00EF2410"/>
    <w:rsid w:val="00F9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712CE-6666-47AB-AAD9-EC510558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ras Medium ITC" w:eastAsiaTheme="minorHAnsi" w:hAnsi="Eras Medium ITC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8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978E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Bishop</dc:creator>
  <cp:keywords/>
  <dc:description/>
  <cp:lastModifiedBy>Suzanne Bishop</cp:lastModifiedBy>
  <cp:revision>2</cp:revision>
  <cp:lastPrinted>2015-03-18T17:42:00Z</cp:lastPrinted>
  <dcterms:created xsi:type="dcterms:W3CDTF">2016-03-17T21:56:00Z</dcterms:created>
  <dcterms:modified xsi:type="dcterms:W3CDTF">2016-03-17T21:56:00Z</dcterms:modified>
</cp:coreProperties>
</file>